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widowControl/>
        <w:spacing w:after="0" w:before="0" w:line="360" w:lineRule="auto"/>
        <w:contextualSpacing w:val="false"/>
        <w:jc w:val="both"/>
      </w:pPr>
      <w:r>
        <w:rPr>
          <w:b/>
          <w:bCs/>
          <w:sz w:val="40"/>
          <w:szCs w:val="40"/>
        </w:rPr>
        <w:t>P</w:t>
      </w:r>
      <w:r>
        <w:rPr>
          <w:b/>
          <w:bCs/>
          <w:sz w:val="36"/>
          <w:szCs w:val="36"/>
        </w:rPr>
        <w:t>rywatny Dom Opieki dla Osób w Podeszłym Wieku i Niepełnosprawnych w Nałęczowie zatrudni Panie Pielęgniarki/ Pielęgniarzy.</w:t>
      </w:r>
    </w:p>
    <w:p>
      <w:pPr>
        <w:pStyle w:val="style19"/>
        <w:widowControl/>
        <w:spacing w:after="0" w:before="0" w:line="360" w:lineRule="auto"/>
        <w:contextualSpacing w:val="false"/>
        <w:jc w:val="both"/>
      </w:pPr>
      <w:r>
        <w:rPr>
          <w:sz w:val="36"/>
          <w:szCs w:val="36"/>
        </w:rPr>
        <w:t>Praca w systemie dyżurów 12-godzinnych (07:00-19:00 i 19:00-07:00) 7 dni w tygodniu lub w systemie 8-godzinnym  przez 5 dni w tygodniu.</w:t>
      </w:r>
    </w:p>
    <w:p>
      <w:pPr>
        <w:pStyle w:val="style19"/>
        <w:widowControl/>
        <w:spacing w:after="0" w:before="0" w:line="360" w:lineRule="auto"/>
        <w:contextualSpacing w:val="false"/>
        <w:jc w:val="both"/>
      </w:pPr>
      <w:r>
        <w:rPr>
          <w:sz w:val="36"/>
          <w:szCs w:val="36"/>
        </w:rPr>
        <w:t>Forma zatrudnienia: umowa-zlecenie</w:t>
      </w:r>
    </w:p>
    <w:p>
      <w:pPr>
        <w:pStyle w:val="style19"/>
        <w:widowControl/>
        <w:spacing w:after="0" w:before="0" w:line="360" w:lineRule="auto"/>
        <w:contextualSpacing w:val="false"/>
        <w:jc w:val="both"/>
      </w:pPr>
      <w:r>
        <w:rPr>
          <w:rFonts w:cs="Times New Roman"/>
          <w:sz w:val="36"/>
          <w:szCs w:val="36"/>
        </w:rPr>
        <w:t xml:space="preserve">Sposób aplikowania: CV wraz z klauzulą dotyczącą przetwarzania danych osobowych, na adres e-mail:  </w:t>
      </w:r>
      <w:hyperlink r:id="rId2">
        <w:r>
          <w:rPr>
            <w:rStyle w:val="style17"/>
            <w:rStyle w:val="style17"/>
            <w:rFonts w:cs="Times New Roman"/>
            <w:b w:val="false"/>
            <w:sz w:val="36"/>
            <w:szCs w:val="36"/>
          </w:rPr>
          <w:t>toms1@op.pl</w:t>
        </w:r>
      </w:hyperlink>
      <w:r>
        <w:rPr>
          <w:rStyle w:val="style16"/>
          <w:rFonts w:cs="Times New Roman"/>
          <w:b w:val="false"/>
          <w:sz w:val="36"/>
          <w:szCs w:val="36"/>
        </w:rPr>
        <w:t xml:space="preserve">, </w:t>
      </w:r>
    </w:p>
    <w:p>
      <w:pPr>
        <w:pStyle w:val="style19"/>
        <w:widowControl/>
        <w:spacing w:after="0" w:before="0" w:line="360" w:lineRule="auto"/>
        <w:contextualSpacing w:val="false"/>
        <w:jc w:val="both"/>
      </w:pPr>
      <w:r>
        <w:rPr>
          <w:rStyle w:val="style16"/>
          <w:rFonts w:cs="Times New Roman"/>
          <w:b w:val="false"/>
          <w:sz w:val="36"/>
          <w:szCs w:val="36"/>
        </w:rPr>
        <w:t>telefon kontaktowy: 516018200;  501037543.</w:t>
      </w:r>
    </w:p>
    <w:p>
      <w:pPr>
        <w:pStyle w:val="style0"/>
      </w:pPr>
      <w:r>
        <w:rPr/>
        <w:b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/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Mangal" w:eastAsia="Lucida Sans Unicode" w:hAnsi="Times New Roman"/>
      <w:color w:val="00000A"/>
      <w:sz w:val="24"/>
      <w:szCs w:val="24"/>
      <w:lang w:bidi="hi-IN" w:eastAsia="zh-CN" w:val="pl-PL"/>
    </w:rPr>
  </w:style>
  <w:style w:styleId="style15" w:type="character">
    <w:name w:val="Default Paragraph Font"/>
    <w:next w:val="style15"/>
    <w:rPr/>
  </w:style>
  <w:style w:styleId="style16" w:type="character">
    <w:name w:val="Mocno wyróżniony"/>
    <w:next w:val="style16"/>
    <w:rPr>
      <w:b/>
      <w:bCs/>
    </w:rPr>
  </w:style>
  <w:style w:styleId="style17" w:type="character">
    <w:name w:val="Łącze internetowe"/>
    <w:next w:val="style17"/>
    <w:rPr>
      <w:color w:val="000080"/>
      <w:u w:val="single"/>
      <w:lang w:bidi="pl-PL" w:eastAsia="pl-PL" w:val="pl-PL"/>
    </w:rPr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gnica@koncepcja.eu?subject=Aplikacja na og&#322;oszenie Opiekun%2Fka osob starszych w domach opieki z GazetaPraca.pl&amp;body=Szanowni Pa&#324;stwo%2C%0A%0Aw odpowiedzi na og&#322;oszenie rekrutacyjne z GazetaPraca.pl przesy&#322;am dokumenty aplikacyjne. Zapraszam do zapoznania si&#281; z nimi orazrozpatrzeniamojejkandydaturynatostanowisko.%0A%0APozdrawiamserdeczni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LibreOffice/3.6$Windows_x86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2014-01-22T08:39:00.00Z</dcterms:created>
  <dc:creator>Tomasz</dc:creator>
  <cp:lastModifiedBy>Tomasz</cp:lastModifiedBy>
  <dcterms:modified xsi:type="dcterms:W3CDTF">2014-01-22T08:43:00.00Z</dcterms:modified>
  <cp:revision>5</cp:revision>
</cp:coreProperties>
</file>